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0B3779" w:rsidRPr="00906ACB" w:rsidRDefault="00E15AEF" w:rsidP="000B3779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Број: </w:t>
      </w:r>
      <w:r w:rsidR="005C4ADB" w:rsidRPr="00C62280">
        <w:rPr>
          <w:rFonts w:ascii="Times New Roman" w:hAnsi="Times New Roman"/>
          <w:sz w:val="24"/>
          <w:szCs w:val="24"/>
          <w:lang w:val="sr-Cyrl-RS"/>
        </w:rPr>
        <w:t>06-2/</w:t>
      </w:r>
      <w:r w:rsidR="00C62280" w:rsidRPr="00C62280">
        <w:rPr>
          <w:rFonts w:ascii="Times New Roman" w:hAnsi="Times New Roman"/>
          <w:sz w:val="24"/>
          <w:szCs w:val="24"/>
          <w:lang w:val="sr-Cyrl-RS"/>
        </w:rPr>
        <w:t>235</w:t>
      </w:r>
      <w:r w:rsidR="005C4ADB" w:rsidRPr="00C62280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675758" w:rsidRDefault="00B3088F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19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децем</w:t>
      </w:r>
      <w:r w:rsidR="00B576CF">
        <w:rPr>
          <w:rFonts w:ascii="Times New Roman" w:hAnsi="Times New Roman"/>
          <w:sz w:val="24"/>
          <w:szCs w:val="24"/>
          <w:lang w:val="sr-Cyrl-RS"/>
        </w:rPr>
        <w:t>бар</w:t>
      </w:r>
      <w:r w:rsidR="00E15AEF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0B3779" w:rsidRPr="00675758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  <w:r w:rsidRPr="00675758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675758">
        <w:rPr>
          <w:rFonts w:ascii="Times New Roman" w:hAnsi="Times New Roman"/>
          <w:sz w:val="24"/>
          <w:szCs w:val="24"/>
          <w:lang w:val="uz-Cyrl-UZ"/>
        </w:rPr>
        <w:t>ав</w:t>
      </w:r>
      <w:r w:rsidRPr="00675758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0B3779" w:rsidRPr="00675758" w:rsidRDefault="00B3088F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="00A451E5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СЕДНИЦУ ОДБОРА ЗА КУЛТУРУ И ИНФОРМИСАЊЕ</w:t>
      </w:r>
    </w:p>
    <w:p w:rsidR="000B3779" w:rsidRPr="00C36B27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ПОНЕДЕЉАК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3088F">
        <w:rPr>
          <w:rFonts w:ascii="Times New Roman" w:hAnsi="Times New Roman"/>
          <w:sz w:val="24"/>
          <w:szCs w:val="24"/>
          <w:lang w:val="sr-Cyrl-RS"/>
        </w:rPr>
        <w:t>22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B3088F">
        <w:rPr>
          <w:rFonts w:ascii="Times New Roman" w:hAnsi="Times New Roman"/>
          <w:sz w:val="24"/>
          <w:szCs w:val="24"/>
          <w:lang w:val="sr-Cyrl-RS"/>
        </w:rPr>
        <w:t>ДЕЦ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ЕМБАР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2A80">
        <w:rPr>
          <w:rFonts w:ascii="Times New Roman" w:hAnsi="Times New Roman"/>
          <w:sz w:val="24"/>
          <w:szCs w:val="24"/>
        </w:rPr>
        <w:t>202</w:t>
      </w:r>
      <w:r w:rsidR="00A451E5">
        <w:rPr>
          <w:rFonts w:ascii="Times New Roman" w:hAnsi="Times New Roman"/>
          <w:sz w:val="24"/>
          <w:szCs w:val="24"/>
          <w:lang w:val="sr-Cyrl-RS"/>
        </w:rPr>
        <w:t>5</w:t>
      </w:r>
      <w:r w:rsidRPr="00962A80">
        <w:rPr>
          <w:rFonts w:ascii="Times New Roman" w:hAnsi="Times New Roman"/>
          <w:sz w:val="24"/>
          <w:szCs w:val="24"/>
        </w:rPr>
        <w:t>. ГОДИНЕ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B250D1" w:rsidRPr="00C62280">
        <w:rPr>
          <w:rFonts w:ascii="Times New Roman" w:hAnsi="Times New Roman"/>
          <w:sz w:val="24"/>
          <w:szCs w:val="24"/>
          <w:lang w:val="en-US"/>
        </w:rPr>
        <w:t>12.00</w:t>
      </w:r>
      <w:r w:rsidR="00962A80" w:rsidRPr="00C622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62280">
        <w:rPr>
          <w:rFonts w:ascii="Times New Roman" w:hAnsi="Times New Roman"/>
          <w:sz w:val="24"/>
          <w:szCs w:val="24"/>
          <w:lang w:val="sr-Cyrl-RS"/>
        </w:rPr>
        <w:t>ЧАСОВА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B3088F" w:rsidRPr="00E03005" w:rsidRDefault="00B3088F" w:rsidP="00B3088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Доношење одлуке о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организовању</w:t>
      </w:r>
      <w:r w:rsidRP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Трећег јавног слушања Одбора за културу и информисање на тему „Јавни разговор са предложеним кандидатима за члана Савета Регулаторног тела за електронске медије“.</w:t>
      </w:r>
    </w:p>
    <w:p w:rsidR="000B3779" w:rsidRPr="00C36B27" w:rsidRDefault="000B3779" w:rsidP="000B3779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у </w:t>
      </w:r>
      <w:r w:rsidRPr="009809C3">
        <w:rPr>
          <w:rFonts w:ascii="Times New Roman" w:hAnsi="Times New Roman"/>
          <w:sz w:val="24"/>
          <w:szCs w:val="24"/>
          <w:lang w:val="sr-Cyrl-RS"/>
        </w:rPr>
        <w:t>сали</w:t>
      </w:r>
      <w:r w:rsidRPr="009809C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001C" w:rsidRPr="009809C3">
        <w:rPr>
          <w:rFonts w:ascii="Times New Roman" w:hAnsi="Times New Roman"/>
          <w:sz w:val="24"/>
          <w:szCs w:val="24"/>
          <w:lang w:val="en-US"/>
        </w:rPr>
        <w:t>III</w:t>
      </w:r>
      <w:r w:rsidRPr="009809C3">
        <w:rPr>
          <w:rFonts w:ascii="Times New Roman" w:hAnsi="Times New Roman"/>
          <w:sz w:val="24"/>
          <w:szCs w:val="24"/>
          <w:lang w:val="sr-Cyrl-RS"/>
        </w:rPr>
        <w:t>.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09243B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</w:p>
    <w:p w:rsidR="00274369" w:rsidRDefault="00274369"/>
    <w:sectPr w:rsidR="00274369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9243B"/>
    <w:rsid w:val="000B3779"/>
    <w:rsid w:val="00241ADD"/>
    <w:rsid w:val="00274369"/>
    <w:rsid w:val="002B1026"/>
    <w:rsid w:val="00314C20"/>
    <w:rsid w:val="003C2613"/>
    <w:rsid w:val="00580909"/>
    <w:rsid w:val="005A72FF"/>
    <w:rsid w:val="005C4ADB"/>
    <w:rsid w:val="00666727"/>
    <w:rsid w:val="00693E51"/>
    <w:rsid w:val="006B446E"/>
    <w:rsid w:val="00782A19"/>
    <w:rsid w:val="008C4032"/>
    <w:rsid w:val="00906ACB"/>
    <w:rsid w:val="009476C4"/>
    <w:rsid w:val="00962A80"/>
    <w:rsid w:val="009809C3"/>
    <w:rsid w:val="009A01DA"/>
    <w:rsid w:val="009B42E9"/>
    <w:rsid w:val="009F2310"/>
    <w:rsid w:val="00A451E5"/>
    <w:rsid w:val="00AA001C"/>
    <w:rsid w:val="00B250D1"/>
    <w:rsid w:val="00B3088F"/>
    <w:rsid w:val="00B576CF"/>
    <w:rsid w:val="00B70BBB"/>
    <w:rsid w:val="00C23D81"/>
    <w:rsid w:val="00C62280"/>
    <w:rsid w:val="00D874EE"/>
    <w:rsid w:val="00E03005"/>
    <w:rsid w:val="00E15AEF"/>
    <w:rsid w:val="00EA1195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681D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Nadežda Perović</cp:lastModifiedBy>
  <cp:revision>31</cp:revision>
  <cp:lastPrinted>2024-11-25T10:23:00Z</cp:lastPrinted>
  <dcterms:created xsi:type="dcterms:W3CDTF">2024-07-29T07:22:00Z</dcterms:created>
  <dcterms:modified xsi:type="dcterms:W3CDTF">2025-12-22T09:34:00Z</dcterms:modified>
</cp:coreProperties>
</file>